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25790" w14:textId="77777777" w:rsidR="00FB03F5" w:rsidRDefault="00FB03F5" w:rsidP="00FB03F5">
      <w:pPr>
        <w:jc w:val="center"/>
        <w:rPr>
          <w:sz w:val="40"/>
          <w:szCs w:val="40"/>
        </w:rPr>
      </w:pPr>
      <w:r w:rsidRPr="00FB03F5">
        <w:rPr>
          <w:sz w:val="40"/>
          <w:szCs w:val="40"/>
        </w:rPr>
        <w:t>Questions and Answers</w:t>
      </w:r>
    </w:p>
    <w:p w14:paraId="6D85E9AE" w14:textId="77777777" w:rsidR="00FB03F5" w:rsidRPr="00FB03F5" w:rsidRDefault="00FB03F5" w:rsidP="00FB03F5">
      <w:pPr>
        <w:pStyle w:val="ListParagraph"/>
        <w:numPr>
          <w:ilvl w:val="0"/>
          <w:numId w:val="15"/>
        </w:numPr>
        <w:rPr>
          <w:sz w:val="40"/>
          <w:szCs w:val="40"/>
        </w:rPr>
      </w:pPr>
      <w:r w:rsidRPr="00FB03F5">
        <w:rPr>
          <w:rFonts w:eastAsia="Times New Roman"/>
        </w:rPr>
        <w:t>Please confirm entire sign is to be replaced and not just the inserts.</w:t>
      </w:r>
    </w:p>
    <w:p w14:paraId="4562A528" w14:textId="77777777" w:rsidR="00FB03F5" w:rsidRPr="00FB03F5" w:rsidRDefault="00FB03F5" w:rsidP="00FB03F5">
      <w:pPr>
        <w:rPr>
          <w:color w:val="FF0000"/>
        </w:rPr>
      </w:pPr>
      <w:r>
        <w:rPr>
          <w:color w:val="1F497D"/>
        </w:rPr>
        <w:t xml:space="preserve">                             </w:t>
      </w:r>
      <w:r w:rsidRPr="00FB03F5">
        <w:rPr>
          <w:color w:val="FF0000"/>
          <w:sz w:val="32"/>
          <w:szCs w:val="32"/>
        </w:rPr>
        <w:t>Entire sign is to be replaced (RB)</w:t>
      </w:r>
    </w:p>
    <w:p w14:paraId="7466CD90" w14:textId="77777777" w:rsidR="00FB03F5" w:rsidRPr="00FB03F5" w:rsidRDefault="00FB03F5" w:rsidP="00FB03F5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/>
        </w:rPr>
      </w:pPr>
      <w:r w:rsidRPr="00FB03F5">
        <w:rPr>
          <w:rFonts w:eastAsia="Times New Roman"/>
        </w:rPr>
        <w:t>If the signs are to be replaced, please confirm the use of LED signs will be acceptable.</w:t>
      </w:r>
    </w:p>
    <w:p w14:paraId="26E90BF1" w14:textId="77777777" w:rsidR="00FB03F5" w:rsidRPr="00FB03F5" w:rsidRDefault="00FB03F5" w:rsidP="00FB03F5">
      <w:pPr>
        <w:rPr>
          <w:color w:val="FF0000"/>
        </w:rPr>
      </w:pPr>
      <w:r w:rsidRPr="00FB03F5">
        <w:rPr>
          <w:color w:val="FF0000"/>
        </w:rPr>
        <w:t>                             </w:t>
      </w:r>
      <w:r w:rsidRPr="00FB03F5">
        <w:rPr>
          <w:color w:val="FF0000"/>
          <w:sz w:val="32"/>
          <w:szCs w:val="32"/>
        </w:rPr>
        <w:t>Entire sign is to be replaced (RB)</w:t>
      </w:r>
    </w:p>
    <w:p w14:paraId="557BF57D" w14:textId="77777777" w:rsidR="00FB03F5" w:rsidRPr="00FB03F5" w:rsidRDefault="00FB03F5" w:rsidP="00FB03F5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/>
        </w:rPr>
      </w:pPr>
      <w:r w:rsidRPr="00FB03F5">
        <w:rPr>
          <w:rFonts w:eastAsia="Times New Roman"/>
        </w:rPr>
        <w:t>If the signs are to be replaced are new frangible couplings to be provided or may the existing be reissued?</w:t>
      </w:r>
    </w:p>
    <w:p w14:paraId="0F85AD8E" w14:textId="77777777" w:rsidR="00FB03F5" w:rsidRPr="00FB03F5" w:rsidRDefault="00FB03F5" w:rsidP="00FB03F5">
      <w:pPr>
        <w:ind w:left="1440"/>
        <w:rPr>
          <w:color w:val="FF0000"/>
        </w:rPr>
      </w:pPr>
      <w:r w:rsidRPr="00FB03F5">
        <w:rPr>
          <w:color w:val="FF0000"/>
          <w:sz w:val="32"/>
          <w:szCs w:val="32"/>
        </w:rPr>
        <w:t xml:space="preserve">New </w:t>
      </w:r>
      <w:r w:rsidR="00911867" w:rsidRPr="00FB03F5">
        <w:rPr>
          <w:color w:val="FF0000"/>
          <w:sz w:val="32"/>
          <w:szCs w:val="32"/>
        </w:rPr>
        <w:t>frangible</w:t>
      </w:r>
      <w:r w:rsidRPr="00FB03F5">
        <w:rPr>
          <w:color w:val="FF0000"/>
          <w:sz w:val="32"/>
          <w:szCs w:val="32"/>
        </w:rPr>
        <w:t xml:space="preserve"> couplings would be provided by the contractor to include bases, </w:t>
      </w:r>
      <w:proofErr w:type="gramStart"/>
      <w:r w:rsidRPr="00FB03F5">
        <w:rPr>
          <w:color w:val="FF0000"/>
          <w:sz w:val="32"/>
          <w:szCs w:val="32"/>
        </w:rPr>
        <w:t>anchors</w:t>
      </w:r>
      <w:proofErr w:type="gramEnd"/>
      <w:r w:rsidRPr="00FB03F5">
        <w:rPr>
          <w:color w:val="FF0000"/>
          <w:sz w:val="32"/>
          <w:szCs w:val="32"/>
        </w:rPr>
        <w:t xml:space="preserve"> and bolts. Current sign footings are unusable. (RB)</w:t>
      </w:r>
    </w:p>
    <w:p w14:paraId="165FDEB4" w14:textId="77777777" w:rsidR="00FB03F5" w:rsidRPr="00FB03F5" w:rsidRDefault="00FB03F5" w:rsidP="00FB03F5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/>
        </w:rPr>
      </w:pPr>
      <w:r w:rsidRPr="00FB03F5">
        <w:rPr>
          <w:rFonts w:eastAsia="Times New Roman"/>
        </w:rPr>
        <w:t>Are new signs to be 3 or 5 stepped with associated airfield lighting circuit or should constant power isolation transformers be utilized to provide consistent lighting through all steps?</w:t>
      </w:r>
    </w:p>
    <w:p w14:paraId="76EF691E" w14:textId="77777777" w:rsidR="00FB03F5" w:rsidRPr="00FB03F5" w:rsidRDefault="00FB03F5" w:rsidP="00FB03F5">
      <w:pPr>
        <w:ind w:left="1440"/>
        <w:rPr>
          <w:color w:val="FF0000"/>
        </w:rPr>
      </w:pPr>
      <w:r w:rsidRPr="00FB03F5">
        <w:rPr>
          <w:color w:val="FF0000"/>
          <w:sz w:val="32"/>
          <w:szCs w:val="32"/>
        </w:rPr>
        <w:t>All signs are on 3 step Constant Current Regulators but not on dedicated circuits. Constant power to provide consistent lighting through all steps is required. (RB)</w:t>
      </w:r>
    </w:p>
    <w:p w14:paraId="59A099E9" w14:textId="77777777" w:rsidR="00FB03F5" w:rsidRPr="00FB03F5" w:rsidRDefault="00FB03F5" w:rsidP="00FB03F5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/>
        </w:rPr>
      </w:pPr>
      <w:r w:rsidRPr="00FB03F5">
        <w:rPr>
          <w:rFonts w:eastAsia="Times New Roman"/>
        </w:rPr>
        <w:t>Please provide module size for each of the signs to be replaced.</w:t>
      </w:r>
    </w:p>
    <w:p w14:paraId="013D5CC9" w14:textId="77777777" w:rsidR="00FB03F5" w:rsidRPr="00FB03F5" w:rsidRDefault="00FB03F5" w:rsidP="00FB03F5">
      <w:pPr>
        <w:ind w:left="1440"/>
        <w:rPr>
          <w:color w:val="FF0000"/>
        </w:rPr>
      </w:pPr>
      <w:r w:rsidRPr="00FB03F5">
        <w:rPr>
          <w:color w:val="FF0000"/>
          <w:sz w:val="32"/>
          <w:szCs w:val="32"/>
        </w:rPr>
        <w:t>Unsure what “module size” is referencing. (RB) --- Mary, please ask for clarification from contractor regarding “module size.” (AJO)</w:t>
      </w:r>
    </w:p>
    <w:p w14:paraId="2A1D3608" w14:textId="77777777" w:rsidR="00FB03F5" w:rsidRPr="00FB03F5" w:rsidRDefault="00FB03F5" w:rsidP="00FB03F5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/>
        </w:rPr>
      </w:pPr>
      <w:r w:rsidRPr="00FB03F5">
        <w:rPr>
          <w:rFonts w:eastAsia="Times New Roman"/>
        </w:rPr>
        <w:t>Are the existing series airfield lighting cables shielded or unshielded?</w:t>
      </w:r>
    </w:p>
    <w:p w14:paraId="3DAE8E6D" w14:textId="77777777" w:rsidR="00FB03F5" w:rsidRPr="00FB03F5" w:rsidRDefault="00FB03F5" w:rsidP="00FB03F5">
      <w:pPr>
        <w:rPr>
          <w:color w:val="FF0000"/>
        </w:rPr>
      </w:pPr>
      <w:r>
        <w:rPr>
          <w:color w:val="1F497D"/>
        </w:rPr>
        <w:t>              </w:t>
      </w:r>
      <w:r>
        <w:rPr>
          <w:color w:val="1F497D"/>
        </w:rPr>
        <w:tab/>
      </w:r>
      <w:r>
        <w:rPr>
          <w:color w:val="1F497D"/>
        </w:rPr>
        <w:tab/>
      </w:r>
      <w:r w:rsidRPr="00FB03F5">
        <w:rPr>
          <w:color w:val="FF0000"/>
          <w:sz w:val="32"/>
          <w:szCs w:val="32"/>
        </w:rPr>
        <w:t>Cables are unshielded. (RB)</w:t>
      </w:r>
    </w:p>
    <w:p w14:paraId="6C9AAF71" w14:textId="77777777" w:rsidR="00FB03F5" w:rsidRPr="00FB03F5" w:rsidRDefault="00FB03F5" w:rsidP="00FB03F5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/>
        </w:rPr>
      </w:pPr>
      <w:r w:rsidRPr="00FB03F5">
        <w:rPr>
          <w:rFonts w:eastAsia="Times New Roman"/>
        </w:rPr>
        <w:t>Is the use of cold shrink sealing Super Series Primary Connector Kits allowed?</w:t>
      </w:r>
    </w:p>
    <w:p w14:paraId="05498148" w14:textId="77777777" w:rsidR="00FB03F5" w:rsidRPr="00FB03F5" w:rsidRDefault="00FB03F5" w:rsidP="00FB03F5">
      <w:pPr>
        <w:ind w:left="1440"/>
        <w:rPr>
          <w:color w:val="FF0000"/>
        </w:rPr>
      </w:pPr>
      <w:r w:rsidRPr="00FB03F5">
        <w:rPr>
          <w:color w:val="FF0000"/>
          <w:sz w:val="32"/>
          <w:szCs w:val="32"/>
        </w:rPr>
        <w:t xml:space="preserve">Prefer ADB </w:t>
      </w:r>
      <w:proofErr w:type="spellStart"/>
      <w:r w:rsidRPr="00FB03F5">
        <w:rPr>
          <w:color w:val="FF0000"/>
          <w:sz w:val="32"/>
          <w:szCs w:val="32"/>
        </w:rPr>
        <w:t>Safegate</w:t>
      </w:r>
      <w:proofErr w:type="spellEnd"/>
      <w:r w:rsidRPr="00FB03F5">
        <w:rPr>
          <w:color w:val="FF0000"/>
          <w:sz w:val="32"/>
          <w:szCs w:val="32"/>
        </w:rPr>
        <w:t xml:space="preserve"> L-823 cord set or like item with 33+ vinyl electrical tape wrapped just at the junction points. Cold shrink coverings are allowed, but they are more expensive, and really </w:t>
      </w:r>
      <w:proofErr w:type="gramStart"/>
      <w:r w:rsidRPr="00FB03F5">
        <w:rPr>
          <w:color w:val="FF0000"/>
          <w:sz w:val="32"/>
          <w:szCs w:val="32"/>
        </w:rPr>
        <w:t>don’t</w:t>
      </w:r>
      <w:proofErr w:type="gramEnd"/>
      <w:r w:rsidRPr="00FB03F5">
        <w:rPr>
          <w:color w:val="FF0000"/>
          <w:sz w:val="32"/>
          <w:szCs w:val="32"/>
        </w:rPr>
        <w:t xml:space="preserve"> bring anything to the party. (RB)</w:t>
      </w:r>
    </w:p>
    <w:p w14:paraId="6FF16B1D" w14:textId="77777777" w:rsidR="00FB03F5" w:rsidRPr="00FB03F5" w:rsidRDefault="00FB03F5" w:rsidP="00FB03F5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/>
        </w:rPr>
      </w:pPr>
      <w:r w:rsidRPr="00FB03F5">
        <w:rPr>
          <w:rFonts w:eastAsia="Times New Roman"/>
        </w:rPr>
        <w:t>Please clarify if this project is to be weekend work only.</w:t>
      </w:r>
    </w:p>
    <w:p w14:paraId="1BA72E13" w14:textId="77777777" w:rsidR="00FB03F5" w:rsidRPr="00FB03F5" w:rsidRDefault="00FB03F5" w:rsidP="00FB03F5">
      <w:pPr>
        <w:ind w:left="1440"/>
        <w:rPr>
          <w:color w:val="FF0000"/>
          <w:sz w:val="32"/>
          <w:szCs w:val="32"/>
        </w:rPr>
      </w:pPr>
      <w:r w:rsidRPr="00FB03F5">
        <w:rPr>
          <w:color w:val="FF0000"/>
          <w:sz w:val="32"/>
          <w:szCs w:val="32"/>
        </w:rPr>
        <w:t>Does not have to be weekend only but some will need to be accomplished on weekends. (RL)</w:t>
      </w:r>
    </w:p>
    <w:p w14:paraId="779F5029" w14:textId="77777777" w:rsidR="00FB03F5" w:rsidRDefault="00FB03F5" w:rsidP="00FB03F5">
      <w:r>
        <w:rPr>
          <w:color w:val="1F497D"/>
        </w:rPr>
        <w:t> </w:t>
      </w:r>
    </w:p>
    <w:p w14:paraId="35D33D1D" w14:textId="77777777" w:rsidR="00FB03F5" w:rsidRPr="00FB03F5" w:rsidRDefault="00FB03F5" w:rsidP="00FB03F5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/>
        </w:rPr>
      </w:pPr>
      <w:r w:rsidRPr="00FB03F5">
        <w:rPr>
          <w:rFonts w:eastAsia="Times New Roman"/>
        </w:rPr>
        <w:lastRenderedPageBreak/>
        <w:t>Are the concrete bases for the signs to be replaced?</w:t>
      </w:r>
    </w:p>
    <w:p w14:paraId="03DC6412" w14:textId="77777777" w:rsidR="00FB03F5" w:rsidRPr="00FB03F5" w:rsidRDefault="00FB03F5" w:rsidP="00FB03F5">
      <w:pPr>
        <w:rPr>
          <w:color w:val="FF0000"/>
        </w:rPr>
      </w:pPr>
      <w:r>
        <w:rPr>
          <w:color w:val="1F497D"/>
          <w:sz w:val="32"/>
          <w:szCs w:val="32"/>
        </w:rPr>
        <w:t xml:space="preserve">         </w:t>
      </w:r>
      <w:r>
        <w:rPr>
          <w:color w:val="1F497D"/>
          <w:sz w:val="32"/>
          <w:szCs w:val="32"/>
        </w:rPr>
        <w:tab/>
      </w:r>
      <w:r>
        <w:rPr>
          <w:color w:val="1F497D"/>
          <w:sz w:val="32"/>
          <w:szCs w:val="32"/>
        </w:rPr>
        <w:tab/>
      </w:r>
      <w:r w:rsidRPr="00FB03F5">
        <w:rPr>
          <w:color w:val="FF0000"/>
          <w:sz w:val="32"/>
          <w:szCs w:val="32"/>
        </w:rPr>
        <w:t xml:space="preserve"> Yes (AJO)</w:t>
      </w:r>
    </w:p>
    <w:p w14:paraId="38F7B48C" w14:textId="77777777" w:rsidR="00FB03F5" w:rsidRPr="00FB03F5" w:rsidRDefault="00FB03F5" w:rsidP="00FB03F5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/>
        </w:rPr>
      </w:pPr>
      <w:r w:rsidRPr="00FB03F5">
        <w:rPr>
          <w:rFonts w:eastAsia="Times New Roman"/>
        </w:rPr>
        <w:t xml:space="preserve">Is this a primary instrument runway? </w:t>
      </w:r>
    </w:p>
    <w:p w14:paraId="11D62692" w14:textId="77777777" w:rsidR="00FB03F5" w:rsidRPr="00FB03F5" w:rsidRDefault="00FB03F5" w:rsidP="00FB03F5">
      <w:pPr>
        <w:rPr>
          <w:color w:val="FF0000"/>
          <w:sz w:val="32"/>
          <w:szCs w:val="32"/>
        </w:rPr>
      </w:pPr>
      <w:r>
        <w:rPr>
          <w:color w:val="1F497D"/>
        </w:rPr>
        <w:t>              </w:t>
      </w:r>
      <w:r>
        <w:rPr>
          <w:color w:val="1F497D"/>
        </w:rPr>
        <w:tab/>
      </w:r>
      <w:r>
        <w:rPr>
          <w:color w:val="1F497D"/>
        </w:rPr>
        <w:tab/>
      </w:r>
      <w:r w:rsidRPr="00FB03F5">
        <w:rPr>
          <w:color w:val="FF0000"/>
          <w:sz w:val="32"/>
          <w:szCs w:val="32"/>
        </w:rPr>
        <w:t>Yes, this is a primary instrument runway. (RL)</w:t>
      </w:r>
    </w:p>
    <w:p w14:paraId="5F925BFF" w14:textId="77777777" w:rsidR="00FB03F5" w:rsidRPr="00FB03F5" w:rsidRDefault="00FB03F5" w:rsidP="00FB03F5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/>
        </w:rPr>
      </w:pPr>
      <w:r w:rsidRPr="00FB03F5">
        <w:rPr>
          <w:rFonts w:eastAsia="Times New Roman"/>
        </w:rPr>
        <w:t>Should the signage be high intensity?</w:t>
      </w:r>
    </w:p>
    <w:p w14:paraId="0CE01EE1" w14:textId="77777777" w:rsidR="00FB03F5" w:rsidRPr="00FB03F5" w:rsidRDefault="00FB03F5" w:rsidP="00FB03F5">
      <w:pPr>
        <w:rPr>
          <w:color w:val="FF0000"/>
          <w:sz w:val="32"/>
          <w:szCs w:val="32"/>
        </w:rPr>
      </w:pPr>
      <w:r>
        <w:rPr>
          <w:color w:val="1F497D"/>
        </w:rPr>
        <w:t>              </w:t>
      </w:r>
      <w:r>
        <w:rPr>
          <w:color w:val="1F497D"/>
        </w:rPr>
        <w:tab/>
      </w:r>
      <w:r>
        <w:rPr>
          <w:color w:val="1F497D"/>
        </w:rPr>
        <w:tab/>
      </w:r>
      <w:r w:rsidRPr="00FB03F5">
        <w:rPr>
          <w:color w:val="FF0000"/>
          <w:sz w:val="32"/>
          <w:szCs w:val="32"/>
        </w:rPr>
        <w:t>Yes, it should have the ability to have high intensity. (RL)</w:t>
      </w:r>
    </w:p>
    <w:p w14:paraId="0D0D5E08" w14:textId="77777777" w:rsidR="00FB03F5" w:rsidRPr="00FB03F5" w:rsidRDefault="00FB03F5" w:rsidP="00FB03F5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/>
        </w:rPr>
      </w:pPr>
      <w:r w:rsidRPr="00FB03F5">
        <w:rPr>
          <w:rFonts w:eastAsia="Times New Roman"/>
        </w:rPr>
        <w:t>Should we include isolation transformers at each sign?</w:t>
      </w:r>
    </w:p>
    <w:p w14:paraId="54DD0689" w14:textId="77777777" w:rsidR="00FB03F5" w:rsidRPr="00FB03F5" w:rsidRDefault="00FB03F5" w:rsidP="00FB03F5">
      <w:pPr>
        <w:rPr>
          <w:color w:val="FF0000"/>
        </w:rPr>
      </w:pPr>
      <w:r w:rsidRPr="00FB03F5">
        <w:rPr>
          <w:color w:val="FF0000"/>
        </w:rPr>
        <w:t xml:space="preserve">                             </w:t>
      </w:r>
      <w:r w:rsidRPr="00FB03F5">
        <w:rPr>
          <w:color w:val="FF0000"/>
          <w:sz w:val="32"/>
          <w:szCs w:val="32"/>
        </w:rPr>
        <w:t>Yes, with new secondary cable from IL to the sign. (RB)</w:t>
      </w:r>
    </w:p>
    <w:p w14:paraId="3E50A75C" w14:textId="77777777" w:rsidR="00FB03F5" w:rsidRPr="00FB03F5" w:rsidRDefault="00FB03F5" w:rsidP="00FB03F5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/>
        </w:rPr>
      </w:pPr>
      <w:r w:rsidRPr="00FB03F5">
        <w:rPr>
          <w:rFonts w:eastAsia="Times New Roman"/>
        </w:rPr>
        <w:t>Will furnishing “X” markers or Lighting Runway Closure Markings be required?</w:t>
      </w:r>
    </w:p>
    <w:p w14:paraId="37315C59" w14:textId="77777777" w:rsidR="00307AF2" w:rsidRDefault="00FB03F5" w:rsidP="00307AF2">
      <w:pPr>
        <w:rPr>
          <w:sz w:val="32"/>
          <w:szCs w:val="32"/>
        </w:rPr>
      </w:pPr>
      <w:r w:rsidRPr="00FB03F5">
        <w:rPr>
          <w:color w:val="FF0000"/>
          <w:sz w:val="32"/>
          <w:szCs w:val="32"/>
        </w:rPr>
        <w:t>                    Lit barricades around each area. (RL)</w:t>
      </w:r>
    </w:p>
    <w:p w14:paraId="7BB099B2" w14:textId="77777777" w:rsidR="00307AF2" w:rsidRPr="00307AF2" w:rsidRDefault="00307AF2" w:rsidP="00307AF2">
      <w:pPr>
        <w:pStyle w:val="ListParagraph"/>
        <w:numPr>
          <w:ilvl w:val="0"/>
          <w:numId w:val="15"/>
        </w:numPr>
        <w:rPr>
          <w:rFonts w:ascii="Tahoma" w:hAnsi="Tahoma" w:cs="Tahoma"/>
        </w:rPr>
      </w:pPr>
      <w:r w:rsidRPr="00307AF2">
        <w:rPr>
          <w:rFonts w:ascii="Tahoma" w:hAnsi="Tahoma" w:cs="Tahoma"/>
        </w:rPr>
        <w:t>Do we have a sign legend or photos of the signs that will be replaced?  Also, signs can be powered from a dedicated sign circuit, a 3-step circuit, or a 5-step circuit.  If you can tell which signs are powered from which style of circuit, this will be needed to size the isolation transformer correctly.”</w:t>
      </w:r>
    </w:p>
    <w:p w14:paraId="410539ED" w14:textId="77777777" w:rsidR="00307AF2" w:rsidRDefault="00307AF2" w:rsidP="00307AF2">
      <w:pPr>
        <w:pStyle w:val="ListParagraph"/>
        <w:ind w:left="1440"/>
        <w:rPr>
          <w:color w:val="FF0000"/>
          <w:sz w:val="32"/>
          <w:szCs w:val="32"/>
        </w:rPr>
      </w:pPr>
      <w:r w:rsidRPr="00307AF2">
        <w:rPr>
          <w:color w:val="FF0000"/>
          <w:sz w:val="32"/>
          <w:szCs w:val="32"/>
        </w:rPr>
        <w:t>Since this is a Design/Build contract, these questions are the responsibility of the contractor during the design phase of the contract.</w:t>
      </w:r>
    </w:p>
    <w:p w14:paraId="008C011C" w14:textId="77777777" w:rsidR="000E659E" w:rsidRPr="000E659E" w:rsidRDefault="000E659E" w:rsidP="000E659E">
      <w:pPr>
        <w:rPr>
          <w:color w:val="FF0000"/>
          <w:sz w:val="32"/>
          <w:szCs w:val="32"/>
        </w:rPr>
      </w:pPr>
      <w:r>
        <w:t xml:space="preserve">CE will sign-out a radio for communicating with the tower to the contractor that this project is awarded to for the duration of this </w:t>
      </w:r>
      <w:proofErr w:type="gramStart"/>
      <w:r>
        <w:t>contract</w:t>
      </w:r>
      <w:proofErr w:type="gramEnd"/>
    </w:p>
    <w:sectPr w:rsidR="000E659E" w:rsidRPr="000E6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7B13"/>
    <w:multiLevelType w:val="multilevel"/>
    <w:tmpl w:val="96EA1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B6F98"/>
    <w:multiLevelType w:val="hybridMultilevel"/>
    <w:tmpl w:val="2D686F9A"/>
    <w:lvl w:ilvl="0" w:tplc="E58CD9D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3B36"/>
    <w:multiLevelType w:val="multilevel"/>
    <w:tmpl w:val="A1164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910D1"/>
    <w:multiLevelType w:val="multilevel"/>
    <w:tmpl w:val="ABD6C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AD2CA8"/>
    <w:multiLevelType w:val="multilevel"/>
    <w:tmpl w:val="B8A4D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5E5D6E"/>
    <w:multiLevelType w:val="multilevel"/>
    <w:tmpl w:val="0444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0C3615"/>
    <w:multiLevelType w:val="multilevel"/>
    <w:tmpl w:val="EDF8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F5EB3"/>
    <w:multiLevelType w:val="multilevel"/>
    <w:tmpl w:val="A15A8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FD29ED"/>
    <w:multiLevelType w:val="multilevel"/>
    <w:tmpl w:val="5B5A1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D36EF4"/>
    <w:multiLevelType w:val="hybridMultilevel"/>
    <w:tmpl w:val="AF5E5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2482F"/>
    <w:multiLevelType w:val="multilevel"/>
    <w:tmpl w:val="04104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1E76BC"/>
    <w:multiLevelType w:val="multilevel"/>
    <w:tmpl w:val="BDAC2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014C5B"/>
    <w:multiLevelType w:val="multilevel"/>
    <w:tmpl w:val="20724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9E0170"/>
    <w:multiLevelType w:val="multilevel"/>
    <w:tmpl w:val="B4E2E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495F9A"/>
    <w:multiLevelType w:val="multilevel"/>
    <w:tmpl w:val="AA481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3F5"/>
    <w:rsid w:val="000E659E"/>
    <w:rsid w:val="00235471"/>
    <w:rsid w:val="002D41FA"/>
    <w:rsid w:val="00307AF2"/>
    <w:rsid w:val="004F3ED9"/>
    <w:rsid w:val="006E75C9"/>
    <w:rsid w:val="00911867"/>
    <w:rsid w:val="00AF4D37"/>
    <w:rsid w:val="00FB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42955"/>
  <w15:chartTrackingRefBased/>
  <w15:docId w15:val="{01901144-3A68-4423-849A-2180B9E1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HALLMON, MARY E CIV USAF AFMC AFTC/PZZC</dc:creator>
  <cp:keywords/>
  <dc:description/>
  <cp:lastModifiedBy>Josie Chonoles</cp:lastModifiedBy>
  <cp:revision>2</cp:revision>
  <dcterms:created xsi:type="dcterms:W3CDTF">2021-07-08T16:40:00Z</dcterms:created>
  <dcterms:modified xsi:type="dcterms:W3CDTF">2021-07-08T16:40:00Z</dcterms:modified>
</cp:coreProperties>
</file>